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029A" w14:textId="5569EF5C" w:rsidR="0077718E" w:rsidRPr="0077718E" w:rsidRDefault="006B2598" w:rsidP="0077718E">
      <w:pPr>
        <w:jc w:val="right"/>
      </w:pPr>
      <w:proofErr w:type="spellStart"/>
      <w:r>
        <w:rPr>
          <w:i/>
          <w:sz w:val="17"/>
        </w:rPr>
        <w:t>Załącznik</w:t>
      </w:r>
      <w:proofErr w:type="spellEnd"/>
      <w:r w:rsidR="00C32039">
        <w:rPr>
          <w:i/>
          <w:sz w:val="17"/>
        </w:rPr>
        <w:t xml:space="preserve"> nr 1 </w:t>
      </w:r>
      <w:r>
        <w:rPr>
          <w:i/>
          <w:sz w:val="17"/>
        </w:rPr>
        <w:t xml:space="preserve"> do </w:t>
      </w:r>
      <w:proofErr w:type="spellStart"/>
      <w:r>
        <w:rPr>
          <w:i/>
          <w:sz w:val="17"/>
        </w:rPr>
        <w:t>Kwestionariusza</w:t>
      </w:r>
      <w:proofErr w:type="spellEnd"/>
      <w:r>
        <w:rPr>
          <w:i/>
          <w:sz w:val="17"/>
        </w:rPr>
        <w:t xml:space="preserve"> </w:t>
      </w:r>
      <w:proofErr w:type="spellStart"/>
      <w:r>
        <w:rPr>
          <w:i/>
          <w:sz w:val="17"/>
        </w:rPr>
        <w:t>diagnozy</w:t>
      </w:r>
      <w:proofErr w:type="spellEnd"/>
      <w:r>
        <w:rPr>
          <w:i/>
          <w:sz w:val="17"/>
        </w:rPr>
        <w:t xml:space="preserve"> </w:t>
      </w:r>
      <w:proofErr w:type="spellStart"/>
      <w:r>
        <w:rPr>
          <w:i/>
          <w:sz w:val="17"/>
        </w:rPr>
        <w:t>zapotrzebowania</w:t>
      </w:r>
      <w:proofErr w:type="spellEnd"/>
      <w:r>
        <w:rPr>
          <w:i/>
          <w:sz w:val="17"/>
        </w:rPr>
        <w:br/>
      </w:r>
      <w:proofErr w:type="spellStart"/>
      <w:r>
        <w:rPr>
          <w:i/>
          <w:sz w:val="17"/>
        </w:rPr>
        <w:t>na</w:t>
      </w:r>
      <w:proofErr w:type="spellEnd"/>
      <w:r>
        <w:rPr>
          <w:i/>
          <w:sz w:val="17"/>
        </w:rPr>
        <w:t xml:space="preserve"> </w:t>
      </w:r>
      <w:proofErr w:type="spellStart"/>
      <w:r>
        <w:rPr>
          <w:i/>
          <w:sz w:val="17"/>
        </w:rPr>
        <w:t>usługi</w:t>
      </w:r>
      <w:proofErr w:type="spellEnd"/>
      <w:r>
        <w:rPr>
          <w:i/>
          <w:sz w:val="17"/>
        </w:rPr>
        <w:t xml:space="preserve"> </w:t>
      </w:r>
      <w:proofErr w:type="spellStart"/>
      <w:r w:rsidR="0077718E">
        <w:rPr>
          <w:i/>
          <w:sz w:val="17"/>
        </w:rPr>
        <w:t>opieki</w:t>
      </w:r>
      <w:proofErr w:type="spellEnd"/>
      <w:r w:rsidR="0077718E">
        <w:rPr>
          <w:i/>
          <w:sz w:val="17"/>
        </w:rPr>
        <w:t xml:space="preserve"> wytchnieniowej</w:t>
      </w:r>
      <w:r>
        <w:rPr>
          <w:i/>
          <w:sz w:val="17"/>
        </w:rPr>
        <w:t xml:space="preserve"> w 2027 r.</w:t>
      </w:r>
    </w:p>
    <w:p w14:paraId="22DD1D1B" w14:textId="47D575CD" w:rsidR="0077718E" w:rsidRPr="00113891" w:rsidRDefault="0077718E" w:rsidP="0077718E">
      <w:pPr>
        <w:jc w:val="center"/>
        <w:rPr>
          <w:rFonts w:asciiTheme="majorHAnsi" w:hAnsiTheme="majorHAnsi" w:cstheme="majorHAnsi"/>
          <w:b/>
          <w:bCs/>
          <w:sz w:val="22"/>
          <w:szCs w:val="20"/>
          <w:lang w:val="pl-PL"/>
        </w:rPr>
      </w:pPr>
      <w:r w:rsidRPr="00113891">
        <w:rPr>
          <w:rFonts w:asciiTheme="majorHAnsi" w:hAnsiTheme="majorHAnsi" w:cstheme="majorHAnsi"/>
          <w:b/>
          <w:bCs/>
          <w:sz w:val="22"/>
          <w:szCs w:val="20"/>
          <w:lang w:val="pl-PL"/>
        </w:rPr>
        <w:t xml:space="preserve">KLAUZULA INFORMACYJNA RODO ORAZ ZGODA NA PRZETWARZANIE DANYCH OSOBOWYCH </w:t>
      </w:r>
      <w:r w:rsidRPr="00113891">
        <w:rPr>
          <w:rFonts w:asciiTheme="majorHAnsi" w:hAnsiTheme="majorHAnsi" w:cstheme="majorHAnsi"/>
          <w:b/>
          <w:sz w:val="22"/>
          <w:szCs w:val="20"/>
          <w:lang w:val="pl-PL"/>
        </w:rPr>
        <w:t>w związku z diagnozą potrzeb do Programu „Opieka wytchnieniowa” dla Jednostek Samorządu Terytorialnego – edycja 2027</w:t>
      </w:r>
    </w:p>
    <w:p w14:paraId="5B756B07" w14:textId="74C13CB4" w:rsidR="005521DD" w:rsidRPr="00113891" w:rsidRDefault="0077718E" w:rsidP="00113891">
      <w:pPr>
        <w:jc w:val="both"/>
        <w:rPr>
          <w:rFonts w:asciiTheme="majorHAnsi" w:hAnsiTheme="majorHAnsi" w:cstheme="majorHAnsi"/>
          <w:sz w:val="16"/>
          <w:szCs w:val="16"/>
          <w:lang w:val="pl-PL"/>
        </w:rPr>
      </w:pPr>
      <w:r w:rsidRPr="00113891">
        <w:rPr>
          <w:rFonts w:asciiTheme="majorHAnsi" w:hAnsiTheme="majorHAnsi" w:cstheme="majorHAnsi"/>
          <w:sz w:val="16"/>
          <w:szCs w:val="16"/>
          <w:lang w:val="pl-PL"/>
        </w:rPr>
        <w:t>Niniejsza klauzula dotyczy wyłącznie dobrowolnego przekazania danych osobowych w celu przeprowadzenia przez Powiat Kielecki / Powiatowe Centrum Pomocy Rodzinie w Kielcach diagnozy zapotrzebowania na usługi opieki wytchnieniowej w 2027 r. Złożenie kwestionariusza diagnostycznego nie jest zgłoszeniem do Programu i nie jest równoznaczne z zakwalifikowaniem do udziału w Programie.</w:t>
      </w:r>
    </w:p>
    <w:p w14:paraId="4297C515"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1. </w:t>
      </w:r>
      <w:r w:rsidRPr="00113891">
        <w:rPr>
          <w:rFonts w:asciiTheme="majorHAnsi" w:hAnsiTheme="majorHAnsi" w:cstheme="majorHAnsi"/>
          <w:sz w:val="16"/>
          <w:szCs w:val="16"/>
        </w:rPr>
        <w:t>Administratorem danych osobowych jest Powiat Kielecki (Starostwo Powiatowe w Kielcach oraz Powiatowe Centrum Pomocy Rodzinie w Kielcach) z siedzibą przy ul. Wrzosowej 44, 25-211 Kielce. Z Administratorem można kontaktować się pod adresem e-mail: sekretariat@powiat.kielce.pl lub telefonicznie: 41 200 12 00.</w:t>
      </w:r>
    </w:p>
    <w:p w14:paraId="53709E41"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2. </w:t>
      </w:r>
      <w:r w:rsidRPr="00113891">
        <w:rPr>
          <w:rFonts w:asciiTheme="majorHAnsi" w:hAnsiTheme="majorHAnsi" w:cstheme="majorHAnsi"/>
          <w:sz w:val="16"/>
          <w:szCs w:val="16"/>
        </w:rPr>
        <w:t>We wszystkich sprawach dotyczących ochrony danych osobowych można kontaktować się z Inspektorem Ochrony Danych pod adresem e-mail: iod@powiat.kielce.pl.</w:t>
      </w:r>
    </w:p>
    <w:p w14:paraId="438CFE9E" w14:textId="77777777" w:rsidR="0077718E"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3. </w:t>
      </w:r>
      <w:r w:rsidR="0077718E" w:rsidRPr="00113891">
        <w:rPr>
          <w:rFonts w:asciiTheme="majorHAnsi" w:hAnsiTheme="majorHAnsi" w:cstheme="majorHAnsi"/>
          <w:sz w:val="16"/>
          <w:szCs w:val="16"/>
        </w:rPr>
        <w:t xml:space="preserve">Dane </w:t>
      </w:r>
      <w:proofErr w:type="spellStart"/>
      <w:r w:rsidR="0077718E" w:rsidRPr="00113891">
        <w:rPr>
          <w:rFonts w:asciiTheme="majorHAnsi" w:hAnsiTheme="majorHAnsi" w:cstheme="majorHAnsi"/>
          <w:sz w:val="16"/>
          <w:szCs w:val="16"/>
        </w:rPr>
        <w:t>osobowe</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będą</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przetwarzane</w:t>
      </w:r>
      <w:proofErr w:type="spellEnd"/>
      <w:r w:rsidR="0077718E" w:rsidRPr="00113891">
        <w:rPr>
          <w:rFonts w:asciiTheme="majorHAnsi" w:hAnsiTheme="majorHAnsi" w:cstheme="majorHAnsi"/>
          <w:sz w:val="16"/>
          <w:szCs w:val="16"/>
        </w:rPr>
        <w:t xml:space="preserve"> w </w:t>
      </w:r>
      <w:proofErr w:type="spellStart"/>
      <w:r w:rsidR="0077718E" w:rsidRPr="00113891">
        <w:rPr>
          <w:rFonts w:asciiTheme="majorHAnsi" w:hAnsiTheme="majorHAnsi" w:cstheme="majorHAnsi"/>
          <w:sz w:val="16"/>
          <w:szCs w:val="16"/>
        </w:rPr>
        <w:t>celu</w:t>
      </w:r>
      <w:proofErr w:type="spellEnd"/>
      <w:r w:rsidR="0077718E" w:rsidRPr="00113891">
        <w:rPr>
          <w:rFonts w:asciiTheme="majorHAnsi" w:hAnsiTheme="majorHAnsi" w:cstheme="majorHAnsi"/>
          <w:sz w:val="16"/>
          <w:szCs w:val="16"/>
        </w:rPr>
        <w:t xml:space="preserve">: </w:t>
      </w:r>
    </w:p>
    <w:p w14:paraId="1EA09F8B" w14:textId="42432F68" w:rsidR="0077718E" w:rsidRPr="00113891" w:rsidRDefault="0077718E" w:rsidP="00113891">
      <w:pPr>
        <w:spacing w:after="40"/>
        <w:rPr>
          <w:rFonts w:asciiTheme="majorHAnsi" w:hAnsiTheme="majorHAnsi" w:cstheme="majorHAnsi"/>
          <w:sz w:val="16"/>
          <w:szCs w:val="16"/>
        </w:rPr>
      </w:pPr>
      <w:r w:rsidRPr="00113891">
        <w:rPr>
          <w:rFonts w:asciiTheme="majorHAnsi" w:hAnsiTheme="majorHAnsi" w:cstheme="majorHAnsi"/>
          <w:sz w:val="16"/>
          <w:szCs w:val="16"/>
        </w:rPr>
        <w:t>-</w:t>
      </w:r>
      <w:r w:rsid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przeprowadzenia</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diagnozy</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potrzeb</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mieszkańców</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Powiatu</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Kieleckiego</w:t>
      </w:r>
      <w:proofErr w:type="spellEnd"/>
      <w:r w:rsidRPr="00113891">
        <w:rPr>
          <w:rFonts w:asciiTheme="majorHAnsi" w:hAnsiTheme="majorHAnsi" w:cstheme="majorHAnsi"/>
          <w:sz w:val="16"/>
          <w:szCs w:val="16"/>
        </w:rPr>
        <w:t xml:space="preserve"> w </w:t>
      </w:r>
      <w:proofErr w:type="spellStart"/>
      <w:r w:rsidRPr="00113891">
        <w:rPr>
          <w:rFonts w:asciiTheme="majorHAnsi" w:hAnsiTheme="majorHAnsi" w:cstheme="majorHAnsi"/>
          <w:sz w:val="16"/>
          <w:szCs w:val="16"/>
        </w:rPr>
        <w:t>zakresie</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usług</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opieki</w:t>
      </w:r>
      <w:proofErr w:type="spellEnd"/>
      <w:r w:rsidRPr="00113891">
        <w:rPr>
          <w:rFonts w:asciiTheme="majorHAnsi" w:hAnsiTheme="majorHAnsi" w:cstheme="majorHAnsi"/>
          <w:sz w:val="16"/>
          <w:szCs w:val="16"/>
        </w:rPr>
        <w:t xml:space="preserve"> wytchnieniowej;</w:t>
      </w:r>
    </w:p>
    <w:p w14:paraId="13155610" w14:textId="13CC5286" w:rsidR="0077718E" w:rsidRPr="00113891" w:rsidRDefault="0077718E" w:rsidP="00113891">
      <w:pPr>
        <w:spacing w:after="40"/>
        <w:rPr>
          <w:rFonts w:asciiTheme="majorHAnsi" w:hAnsiTheme="majorHAnsi" w:cstheme="majorHAnsi"/>
          <w:sz w:val="16"/>
          <w:szCs w:val="16"/>
        </w:rPr>
      </w:pPr>
      <w:r w:rsidRPr="00113891">
        <w:rPr>
          <w:rFonts w:asciiTheme="majorHAnsi" w:hAnsiTheme="majorHAnsi" w:cstheme="majorHAnsi"/>
          <w:sz w:val="16"/>
          <w:szCs w:val="16"/>
        </w:rPr>
        <w:t xml:space="preserve">- </w:t>
      </w:r>
      <w:r w:rsid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ustalenia</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liczby</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opiekunów</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osób</w:t>
      </w:r>
      <w:proofErr w:type="spellEnd"/>
      <w:r w:rsidRPr="00113891">
        <w:rPr>
          <w:rFonts w:asciiTheme="majorHAnsi" w:hAnsiTheme="majorHAnsi" w:cstheme="majorHAnsi"/>
          <w:sz w:val="16"/>
          <w:szCs w:val="16"/>
        </w:rPr>
        <w:t xml:space="preserve"> z </w:t>
      </w:r>
      <w:proofErr w:type="spellStart"/>
      <w:r w:rsidRPr="00113891">
        <w:rPr>
          <w:rFonts w:asciiTheme="majorHAnsi" w:hAnsiTheme="majorHAnsi" w:cstheme="majorHAnsi"/>
          <w:sz w:val="16"/>
          <w:szCs w:val="16"/>
        </w:rPr>
        <w:t>niepełnosprawnościami</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oraz</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osób</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wymagających</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wsparcia</w:t>
      </w:r>
      <w:proofErr w:type="spellEnd"/>
      <w:r w:rsidRPr="00113891">
        <w:rPr>
          <w:rFonts w:asciiTheme="majorHAnsi" w:hAnsiTheme="majorHAnsi" w:cstheme="majorHAnsi"/>
          <w:sz w:val="16"/>
          <w:szCs w:val="16"/>
        </w:rPr>
        <w:t xml:space="preserve"> w ramach </w:t>
      </w:r>
      <w:proofErr w:type="spellStart"/>
      <w:r w:rsidRPr="00113891">
        <w:rPr>
          <w:rFonts w:asciiTheme="majorHAnsi" w:hAnsiTheme="majorHAnsi" w:cstheme="majorHAnsi"/>
          <w:sz w:val="16"/>
          <w:szCs w:val="16"/>
        </w:rPr>
        <w:t>opieki</w:t>
      </w:r>
      <w:proofErr w:type="spellEnd"/>
      <w:r w:rsidRPr="00113891">
        <w:rPr>
          <w:rFonts w:asciiTheme="majorHAnsi" w:hAnsiTheme="majorHAnsi" w:cstheme="majorHAnsi"/>
          <w:sz w:val="16"/>
          <w:szCs w:val="16"/>
        </w:rPr>
        <w:t xml:space="preserve"> wytchnieniowej;</w:t>
      </w:r>
    </w:p>
    <w:p w14:paraId="349370FD" w14:textId="267E8458" w:rsidR="0077718E" w:rsidRPr="00113891" w:rsidRDefault="0077718E" w:rsidP="00113891">
      <w:pPr>
        <w:spacing w:after="40"/>
        <w:rPr>
          <w:rFonts w:asciiTheme="majorHAnsi" w:hAnsiTheme="majorHAnsi" w:cstheme="majorHAnsi"/>
          <w:sz w:val="16"/>
          <w:szCs w:val="16"/>
        </w:rPr>
      </w:pPr>
      <w:r w:rsidRPr="00113891">
        <w:rPr>
          <w:rFonts w:asciiTheme="majorHAnsi" w:hAnsiTheme="majorHAnsi" w:cstheme="majorHAnsi"/>
          <w:sz w:val="16"/>
          <w:szCs w:val="16"/>
        </w:rPr>
        <w:t>-</w:t>
      </w:r>
      <w:r w:rsid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rozpoznania</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potrzeb</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związanych</w:t>
      </w:r>
      <w:proofErr w:type="spellEnd"/>
      <w:r w:rsidRPr="00113891">
        <w:rPr>
          <w:rFonts w:asciiTheme="majorHAnsi" w:hAnsiTheme="majorHAnsi" w:cstheme="majorHAnsi"/>
          <w:sz w:val="16"/>
          <w:szCs w:val="16"/>
        </w:rPr>
        <w:t xml:space="preserve"> z </w:t>
      </w:r>
      <w:proofErr w:type="spellStart"/>
      <w:r w:rsidRPr="00113891">
        <w:rPr>
          <w:rFonts w:asciiTheme="majorHAnsi" w:hAnsiTheme="majorHAnsi" w:cstheme="majorHAnsi"/>
          <w:sz w:val="16"/>
          <w:szCs w:val="16"/>
        </w:rPr>
        <w:t>czasowym</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odciążeniem</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członków</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rodzin</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i</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opiekunów</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sprawujących</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bezpośrednią</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opiekę</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nad</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osobami</w:t>
      </w:r>
      <w:proofErr w:type="spellEnd"/>
      <w:r w:rsidRPr="00113891">
        <w:rPr>
          <w:rFonts w:asciiTheme="majorHAnsi" w:hAnsiTheme="majorHAnsi" w:cstheme="majorHAnsi"/>
          <w:sz w:val="16"/>
          <w:szCs w:val="16"/>
        </w:rPr>
        <w:t xml:space="preserve"> </w:t>
      </w:r>
      <w:r w:rsidRPr="00113891">
        <w:rPr>
          <w:rFonts w:asciiTheme="majorHAnsi" w:hAnsiTheme="majorHAnsi" w:cstheme="majorHAnsi"/>
          <w:sz w:val="16"/>
          <w:szCs w:val="16"/>
        </w:rPr>
        <w:br/>
      </w:r>
      <w:r w:rsidR="00113891">
        <w:rPr>
          <w:rFonts w:asciiTheme="majorHAnsi" w:hAnsiTheme="majorHAnsi" w:cstheme="majorHAnsi"/>
          <w:sz w:val="16"/>
          <w:szCs w:val="16"/>
        </w:rPr>
        <w:t xml:space="preserve">     </w:t>
      </w:r>
      <w:r w:rsidRPr="00113891">
        <w:rPr>
          <w:rFonts w:asciiTheme="majorHAnsi" w:hAnsiTheme="majorHAnsi" w:cstheme="majorHAnsi"/>
          <w:sz w:val="16"/>
          <w:szCs w:val="16"/>
        </w:rPr>
        <w:t xml:space="preserve">z </w:t>
      </w:r>
      <w:proofErr w:type="spellStart"/>
      <w:r w:rsidRPr="00113891">
        <w:rPr>
          <w:rFonts w:asciiTheme="majorHAnsi" w:hAnsiTheme="majorHAnsi" w:cstheme="majorHAnsi"/>
          <w:sz w:val="16"/>
          <w:szCs w:val="16"/>
        </w:rPr>
        <w:t>niepełnosprawnościami</w:t>
      </w:r>
      <w:proofErr w:type="spellEnd"/>
      <w:r w:rsidRPr="00113891">
        <w:rPr>
          <w:rFonts w:asciiTheme="majorHAnsi" w:hAnsiTheme="majorHAnsi" w:cstheme="majorHAnsi"/>
          <w:sz w:val="16"/>
          <w:szCs w:val="16"/>
        </w:rPr>
        <w:t>;</w:t>
      </w:r>
    </w:p>
    <w:p w14:paraId="17627733" w14:textId="6D8D0232" w:rsidR="0077718E" w:rsidRPr="00113891" w:rsidRDefault="0077718E" w:rsidP="00113891">
      <w:pPr>
        <w:spacing w:after="40"/>
        <w:rPr>
          <w:rFonts w:asciiTheme="majorHAnsi" w:hAnsiTheme="majorHAnsi" w:cstheme="majorHAnsi"/>
          <w:sz w:val="16"/>
          <w:szCs w:val="16"/>
        </w:rPr>
      </w:pPr>
      <w:r w:rsidRPr="00113891">
        <w:rPr>
          <w:rFonts w:asciiTheme="majorHAnsi" w:hAnsiTheme="majorHAnsi" w:cstheme="majorHAnsi"/>
          <w:sz w:val="16"/>
          <w:szCs w:val="16"/>
        </w:rPr>
        <w:t xml:space="preserve">- </w:t>
      </w:r>
      <w:r w:rsid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oszacowania</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przewidywanego</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zakresu</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wsparcia</w:t>
      </w:r>
      <w:proofErr w:type="spellEnd"/>
      <w:r w:rsidRPr="00113891">
        <w:rPr>
          <w:rFonts w:asciiTheme="majorHAnsi" w:hAnsiTheme="majorHAnsi" w:cstheme="majorHAnsi"/>
          <w:sz w:val="16"/>
          <w:szCs w:val="16"/>
        </w:rPr>
        <w:t xml:space="preserve">, w </w:t>
      </w:r>
      <w:proofErr w:type="spellStart"/>
      <w:r w:rsidRPr="00113891">
        <w:rPr>
          <w:rFonts w:asciiTheme="majorHAnsi" w:hAnsiTheme="majorHAnsi" w:cstheme="majorHAnsi"/>
          <w:sz w:val="16"/>
          <w:szCs w:val="16"/>
        </w:rPr>
        <w:t>tym</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zapotrzebowania</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na</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opiekę</w:t>
      </w:r>
      <w:proofErr w:type="spellEnd"/>
      <w:r w:rsidRPr="00113891">
        <w:rPr>
          <w:rFonts w:asciiTheme="majorHAnsi" w:hAnsiTheme="majorHAnsi" w:cstheme="majorHAnsi"/>
          <w:sz w:val="16"/>
          <w:szCs w:val="16"/>
        </w:rPr>
        <w:t xml:space="preserve"> wytchnieniową w </w:t>
      </w:r>
      <w:proofErr w:type="spellStart"/>
      <w:r w:rsidRPr="00113891">
        <w:rPr>
          <w:rFonts w:asciiTheme="majorHAnsi" w:hAnsiTheme="majorHAnsi" w:cstheme="majorHAnsi"/>
          <w:sz w:val="16"/>
          <w:szCs w:val="16"/>
        </w:rPr>
        <w:t>formie</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pobytu</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dziennego</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lub</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całodobowego</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stosownie</w:t>
      </w:r>
      <w:proofErr w:type="spellEnd"/>
      <w:r w:rsidRPr="00113891">
        <w:rPr>
          <w:rFonts w:asciiTheme="majorHAnsi" w:hAnsiTheme="majorHAnsi" w:cstheme="majorHAnsi"/>
          <w:sz w:val="16"/>
          <w:szCs w:val="16"/>
        </w:rPr>
        <w:t xml:space="preserve"> </w:t>
      </w:r>
      <w:r w:rsidR="00113891">
        <w:rPr>
          <w:rFonts w:asciiTheme="majorHAnsi" w:hAnsiTheme="majorHAnsi" w:cstheme="majorHAnsi"/>
          <w:sz w:val="16"/>
          <w:szCs w:val="16"/>
        </w:rPr>
        <w:t xml:space="preserve">        </w:t>
      </w:r>
      <w:r w:rsidRPr="00113891">
        <w:rPr>
          <w:rFonts w:asciiTheme="majorHAnsi" w:hAnsiTheme="majorHAnsi" w:cstheme="majorHAnsi"/>
          <w:sz w:val="16"/>
          <w:szCs w:val="16"/>
        </w:rPr>
        <w:t xml:space="preserve">do </w:t>
      </w:r>
      <w:proofErr w:type="spellStart"/>
      <w:r w:rsidRPr="00113891">
        <w:rPr>
          <w:rFonts w:asciiTheme="majorHAnsi" w:hAnsiTheme="majorHAnsi" w:cstheme="majorHAnsi"/>
          <w:sz w:val="16"/>
          <w:szCs w:val="16"/>
        </w:rPr>
        <w:t>potrzeb</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zgłaszanych</w:t>
      </w:r>
      <w:proofErr w:type="spellEnd"/>
      <w:r w:rsidRPr="00113891">
        <w:rPr>
          <w:rFonts w:asciiTheme="majorHAnsi" w:hAnsiTheme="majorHAnsi" w:cstheme="majorHAnsi"/>
          <w:sz w:val="16"/>
          <w:szCs w:val="16"/>
        </w:rPr>
        <w:t xml:space="preserve"> w </w:t>
      </w:r>
      <w:proofErr w:type="spellStart"/>
      <w:r w:rsidRPr="00113891">
        <w:rPr>
          <w:rFonts w:asciiTheme="majorHAnsi" w:hAnsiTheme="majorHAnsi" w:cstheme="majorHAnsi"/>
          <w:sz w:val="16"/>
          <w:szCs w:val="16"/>
        </w:rPr>
        <w:t>kwestionariuszu</w:t>
      </w:r>
      <w:proofErr w:type="spellEnd"/>
      <w:r w:rsidRPr="00113891">
        <w:rPr>
          <w:rFonts w:asciiTheme="majorHAnsi" w:hAnsiTheme="majorHAnsi" w:cstheme="majorHAnsi"/>
          <w:sz w:val="16"/>
          <w:szCs w:val="16"/>
        </w:rPr>
        <w:t>;</w:t>
      </w:r>
    </w:p>
    <w:p w14:paraId="37839879" w14:textId="3F87D28D" w:rsidR="0077718E" w:rsidRPr="00113891" w:rsidRDefault="0077718E" w:rsidP="00113891">
      <w:pPr>
        <w:spacing w:after="40"/>
        <w:rPr>
          <w:rFonts w:asciiTheme="majorHAnsi" w:hAnsiTheme="majorHAnsi" w:cstheme="majorHAnsi"/>
          <w:sz w:val="16"/>
          <w:szCs w:val="16"/>
        </w:rPr>
      </w:pPr>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określenia</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przewidywanej</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liczby</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uczestników</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oraz</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zakresu</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i</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wymiaru</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godzin</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usług</w:t>
      </w:r>
      <w:proofErr w:type="spellEnd"/>
      <w:r w:rsidRPr="00113891">
        <w:rPr>
          <w:rFonts w:asciiTheme="majorHAnsi" w:hAnsiTheme="majorHAnsi" w:cstheme="majorHAnsi"/>
          <w:sz w:val="16"/>
          <w:szCs w:val="16"/>
        </w:rPr>
        <w:t>;</w:t>
      </w:r>
    </w:p>
    <w:p w14:paraId="3360EAB2" w14:textId="15B52B6F" w:rsidR="0077718E" w:rsidRPr="00113891" w:rsidRDefault="0077718E" w:rsidP="00113891">
      <w:pPr>
        <w:spacing w:after="40"/>
        <w:rPr>
          <w:rFonts w:asciiTheme="majorHAnsi" w:hAnsiTheme="majorHAnsi" w:cstheme="majorHAnsi"/>
          <w:sz w:val="16"/>
          <w:szCs w:val="16"/>
        </w:rPr>
      </w:pPr>
      <w:proofErr w:type="spellStart"/>
      <w:r w:rsidRPr="00113891">
        <w:rPr>
          <w:rFonts w:asciiTheme="majorHAnsi" w:hAnsiTheme="majorHAnsi" w:cstheme="majorHAnsi"/>
          <w:sz w:val="16"/>
          <w:szCs w:val="16"/>
        </w:rPr>
        <w:t>kontaktu</w:t>
      </w:r>
      <w:proofErr w:type="spellEnd"/>
      <w:r w:rsidRPr="00113891">
        <w:rPr>
          <w:rFonts w:asciiTheme="majorHAnsi" w:hAnsiTheme="majorHAnsi" w:cstheme="majorHAnsi"/>
          <w:sz w:val="16"/>
          <w:szCs w:val="16"/>
        </w:rPr>
        <w:t xml:space="preserve"> w </w:t>
      </w:r>
      <w:proofErr w:type="spellStart"/>
      <w:r w:rsidRPr="00113891">
        <w:rPr>
          <w:rFonts w:asciiTheme="majorHAnsi" w:hAnsiTheme="majorHAnsi" w:cstheme="majorHAnsi"/>
          <w:sz w:val="16"/>
          <w:szCs w:val="16"/>
        </w:rPr>
        <w:t>sprawach</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związanych</w:t>
      </w:r>
      <w:proofErr w:type="spellEnd"/>
      <w:r w:rsidRPr="00113891">
        <w:rPr>
          <w:rFonts w:asciiTheme="majorHAnsi" w:hAnsiTheme="majorHAnsi" w:cstheme="majorHAnsi"/>
          <w:sz w:val="16"/>
          <w:szCs w:val="16"/>
        </w:rPr>
        <w:t xml:space="preserve"> z </w:t>
      </w:r>
      <w:proofErr w:type="spellStart"/>
      <w:r w:rsidRPr="00113891">
        <w:rPr>
          <w:rFonts w:asciiTheme="majorHAnsi" w:hAnsiTheme="majorHAnsi" w:cstheme="majorHAnsi"/>
          <w:sz w:val="16"/>
          <w:szCs w:val="16"/>
        </w:rPr>
        <w:t>uzupełnieniem</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lub</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wyjaśnieniem</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danych</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zawartych</w:t>
      </w:r>
      <w:proofErr w:type="spellEnd"/>
      <w:r w:rsidRPr="00113891">
        <w:rPr>
          <w:rFonts w:asciiTheme="majorHAnsi" w:hAnsiTheme="majorHAnsi" w:cstheme="majorHAnsi"/>
          <w:sz w:val="16"/>
          <w:szCs w:val="16"/>
        </w:rPr>
        <w:t xml:space="preserve"> w </w:t>
      </w:r>
      <w:proofErr w:type="spellStart"/>
      <w:r w:rsidRPr="00113891">
        <w:rPr>
          <w:rFonts w:asciiTheme="majorHAnsi" w:hAnsiTheme="majorHAnsi" w:cstheme="majorHAnsi"/>
          <w:sz w:val="16"/>
          <w:szCs w:val="16"/>
        </w:rPr>
        <w:t>kwestionariuszu</w:t>
      </w:r>
      <w:proofErr w:type="spellEnd"/>
      <w:r w:rsidRPr="00113891">
        <w:rPr>
          <w:rFonts w:asciiTheme="majorHAnsi" w:hAnsiTheme="majorHAnsi" w:cstheme="majorHAnsi"/>
          <w:sz w:val="16"/>
          <w:szCs w:val="16"/>
        </w:rPr>
        <w:t>.</w:t>
      </w:r>
    </w:p>
    <w:p w14:paraId="5802AEF9" w14:textId="6D1E02DE"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4. </w:t>
      </w:r>
      <w:r w:rsidRPr="00113891">
        <w:rPr>
          <w:rFonts w:asciiTheme="majorHAnsi" w:hAnsiTheme="majorHAnsi" w:cstheme="majorHAnsi"/>
          <w:sz w:val="16"/>
          <w:szCs w:val="16"/>
        </w:rPr>
        <w:t xml:space="preserve">Na </w:t>
      </w:r>
      <w:proofErr w:type="spellStart"/>
      <w:r w:rsidRPr="00113891">
        <w:rPr>
          <w:rFonts w:asciiTheme="majorHAnsi" w:hAnsiTheme="majorHAnsi" w:cstheme="majorHAnsi"/>
          <w:sz w:val="16"/>
          <w:szCs w:val="16"/>
        </w:rPr>
        <w:t>etapie</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diagnozy</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podstawą</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przetwarzania</w:t>
      </w:r>
      <w:proofErr w:type="spellEnd"/>
      <w:r w:rsidRPr="00113891">
        <w:rPr>
          <w:rFonts w:asciiTheme="majorHAnsi" w:hAnsiTheme="majorHAnsi" w:cstheme="majorHAnsi"/>
          <w:sz w:val="16"/>
          <w:szCs w:val="16"/>
        </w:rPr>
        <w:t xml:space="preserve"> danych podanych dobrowolnie w kwestionariuszu jest zgoda osoby, której dane dotyczą, albo jej przedstawiciela ustawowego/opiekuna prawnego – art. 6 ust. 1 lit. a RODO, a w odniesieniu do danych szczególnej kategorii, w szczególności danych dotyczących zdrowia i niepełnosprawności – art. 9 ust. 2 lit. a RODO.</w:t>
      </w:r>
    </w:p>
    <w:p w14:paraId="79FF7340"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5. </w:t>
      </w:r>
      <w:r w:rsidRPr="00113891">
        <w:rPr>
          <w:rFonts w:asciiTheme="majorHAnsi" w:hAnsiTheme="majorHAnsi" w:cstheme="majorHAnsi"/>
          <w:sz w:val="16"/>
          <w:szCs w:val="16"/>
        </w:rPr>
        <w:t>Dane z kwestionariuszy będą wykorzystywane do opracowania danych zbiorczych niezbędnych do przygotowania wniosku. Co do zasady do wniosku przekazywane są dane zagregowane, bez danych pozwalających bezpośrednio zidentyfikować osobę. Dane identyfikacyjne mogą zostać udostępnione wyłącznie podmiotom uprawnionym na podstawie przepisów prawa albo gdy będzie to konieczne na dalszym, formalnym etapie realizacji Programu.</w:t>
      </w:r>
    </w:p>
    <w:p w14:paraId="57F55490"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6. </w:t>
      </w:r>
      <w:r w:rsidRPr="00113891">
        <w:rPr>
          <w:rFonts w:asciiTheme="majorHAnsi" w:hAnsiTheme="majorHAnsi" w:cstheme="majorHAnsi"/>
          <w:sz w:val="16"/>
          <w:szCs w:val="16"/>
        </w:rPr>
        <w:t>Odbiorcami danych mogą być podmioty uprawnione do ich otrzymania na podstawie przepisów prawa oraz podmioty świadczące na rzecz Administratora usługi związane z obsługą systemów informatycznych, korespondencji, archiwizacji lub innych czynności realizowanych na podstawie odpowiednich umów i upoważnień.</w:t>
      </w:r>
    </w:p>
    <w:p w14:paraId="79B9EAF5"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7. </w:t>
      </w:r>
      <w:r w:rsidRPr="00113891">
        <w:rPr>
          <w:rFonts w:asciiTheme="majorHAnsi" w:hAnsiTheme="majorHAnsi" w:cstheme="majorHAnsi"/>
          <w:sz w:val="16"/>
          <w:szCs w:val="16"/>
        </w:rPr>
        <w:t>Dane będą przechowywane przez okres niezbędny do przeprowadzenia diagnozy, przygotowania i rozpatrzenia wniosku Powiatu Kieleckiego, a następnie przez okres wynikający z obowiązujących Administratora przepisów kancelaryjnych i archiwalnych. Jeżeli osoba zostanie następnie uczestnikiem Programu, dalsze przetwarzanie danych odbywać się będzie na zasadach określonych dla formalnej rekrutacji i realizacji Programu.</w:t>
      </w:r>
    </w:p>
    <w:p w14:paraId="6C77A041"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8. </w:t>
      </w:r>
      <w:r w:rsidRPr="00113891">
        <w:rPr>
          <w:rFonts w:asciiTheme="majorHAnsi" w:hAnsiTheme="majorHAnsi" w:cstheme="majorHAnsi"/>
          <w:sz w:val="16"/>
          <w:szCs w:val="16"/>
        </w:rPr>
        <w:t>Osobie, której dane dotyczą, przysługuje – w zakresie wynikającym z RODO – prawo dostępu do danych, ich sprostowania, usunięcia, ograniczenia przetwarzania oraz prawo do wycofania zgody w dowolnym momencie. Wycofanie zgody nie wpływa na zgodność z prawem przetwarzania dokonanego przed jej wycofaniem.</w:t>
      </w:r>
    </w:p>
    <w:p w14:paraId="444BC324"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9. </w:t>
      </w:r>
      <w:r w:rsidRPr="00113891">
        <w:rPr>
          <w:rFonts w:asciiTheme="majorHAnsi" w:hAnsiTheme="majorHAnsi" w:cstheme="majorHAnsi"/>
          <w:sz w:val="16"/>
          <w:szCs w:val="16"/>
        </w:rPr>
        <w:t>Zgodę można wycofać poprzez kontakt z Powiatem Kieleckim/PCPR w Kielcach, w szczególności pisemnie lub za pośrednictwem danych kontaktowych wskazanych powyżej. Jeżeli dane zostały już wykorzystane wyłącznie w postaci anonimowej lub zagregowanej, wycofanie zgody nie powoduje możliwości usunięcia informacji, których nie można już powiązać z konkretną osobą.</w:t>
      </w:r>
    </w:p>
    <w:p w14:paraId="298A1AB7"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10. </w:t>
      </w:r>
      <w:r w:rsidRPr="00113891">
        <w:rPr>
          <w:rFonts w:asciiTheme="majorHAnsi" w:hAnsiTheme="majorHAnsi" w:cstheme="majorHAnsi"/>
          <w:sz w:val="16"/>
          <w:szCs w:val="16"/>
        </w:rPr>
        <w:t>Osobie, której dane dotyczą, przysługuje prawo wniesienia skargi do Prezesa Urzędu Ochrony Danych Osobowych, jeżeli uzna, że przetwarzanie danych narusza przepisy RODO.</w:t>
      </w:r>
    </w:p>
    <w:p w14:paraId="322FA1C4"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11. </w:t>
      </w:r>
      <w:r w:rsidRPr="00113891">
        <w:rPr>
          <w:rFonts w:asciiTheme="majorHAnsi" w:hAnsiTheme="majorHAnsi" w:cstheme="majorHAnsi"/>
          <w:sz w:val="16"/>
          <w:szCs w:val="16"/>
        </w:rPr>
        <w:t>Podanie danych w kwestionariuszu jest dobrowolne. Brak zgody lub niewypełnienie kwestionariusza nie pozbawia prawa do ubiegania się o udział w Programie w późniejszym, formalnym naborze uczestników, jeżeli Powiat Kielecki przystąpi do realizacji Programu.</w:t>
      </w:r>
    </w:p>
    <w:p w14:paraId="685DBA63" w14:textId="77777777" w:rsidR="005521DD" w:rsidRPr="00113891" w:rsidRDefault="006B2598" w:rsidP="00113891">
      <w:pPr>
        <w:spacing w:after="40"/>
        <w:jc w:val="both"/>
        <w:rPr>
          <w:rFonts w:asciiTheme="majorHAnsi" w:hAnsiTheme="majorHAnsi" w:cstheme="majorHAnsi"/>
          <w:sz w:val="16"/>
          <w:szCs w:val="16"/>
        </w:rPr>
      </w:pPr>
      <w:r w:rsidRPr="00113891">
        <w:rPr>
          <w:rFonts w:asciiTheme="majorHAnsi" w:hAnsiTheme="majorHAnsi" w:cstheme="majorHAnsi"/>
          <w:b/>
          <w:sz w:val="16"/>
          <w:szCs w:val="16"/>
        </w:rPr>
        <w:t xml:space="preserve">12. </w:t>
      </w:r>
      <w:r w:rsidRPr="00113891">
        <w:rPr>
          <w:rFonts w:asciiTheme="majorHAnsi" w:hAnsiTheme="majorHAnsi" w:cstheme="majorHAnsi"/>
          <w:sz w:val="16"/>
          <w:szCs w:val="16"/>
        </w:rPr>
        <w:t>Dane nie będą wykorzystywane do zautomatyzowanego podejmowania decyzji ani profilowania w rozumieniu art. 22 RODO.</w:t>
      </w:r>
    </w:p>
    <w:p w14:paraId="26F77B7D" w14:textId="77777777" w:rsidR="006B2598" w:rsidRPr="00113891" w:rsidRDefault="006B2598" w:rsidP="00113891">
      <w:pPr>
        <w:jc w:val="center"/>
        <w:rPr>
          <w:rFonts w:asciiTheme="majorHAnsi" w:hAnsiTheme="majorHAnsi" w:cstheme="majorHAnsi"/>
          <w:b/>
          <w:sz w:val="16"/>
          <w:szCs w:val="16"/>
        </w:rPr>
      </w:pPr>
    </w:p>
    <w:p w14:paraId="6EC44E2A" w14:textId="3CB5D6A0" w:rsidR="005521DD" w:rsidRPr="00113891" w:rsidRDefault="006B2598" w:rsidP="00113891">
      <w:pPr>
        <w:jc w:val="center"/>
        <w:rPr>
          <w:rFonts w:asciiTheme="majorHAnsi" w:hAnsiTheme="majorHAnsi" w:cstheme="majorHAnsi"/>
          <w:sz w:val="16"/>
          <w:szCs w:val="16"/>
        </w:rPr>
      </w:pPr>
      <w:r w:rsidRPr="00113891">
        <w:rPr>
          <w:rFonts w:asciiTheme="majorHAnsi" w:hAnsiTheme="majorHAnsi" w:cstheme="majorHAnsi"/>
          <w:b/>
          <w:sz w:val="16"/>
          <w:szCs w:val="16"/>
        </w:rPr>
        <w:t>ZGODA NA PRZETWARZANIE DANYCH W CELU DIAGNOZY</w:t>
      </w:r>
    </w:p>
    <w:p w14:paraId="2206FF24" w14:textId="77777777" w:rsidR="0077718E" w:rsidRPr="00113891" w:rsidRDefault="006B2598" w:rsidP="00113891">
      <w:pPr>
        <w:jc w:val="both"/>
        <w:rPr>
          <w:rFonts w:asciiTheme="majorHAnsi" w:hAnsiTheme="majorHAnsi" w:cstheme="majorHAnsi"/>
          <w:sz w:val="16"/>
          <w:szCs w:val="16"/>
        </w:rPr>
      </w:pPr>
      <w:r w:rsidRPr="00113891">
        <w:rPr>
          <w:rFonts w:ascii="Segoe UI Symbol" w:hAnsi="Segoe UI Symbol" w:cs="Segoe UI Symbol"/>
          <w:sz w:val="16"/>
          <w:szCs w:val="16"/>
        </w:rPr>
        <w:t>☐</w:t>
      </w:r>
      <w:r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Wyrażam</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zgodę</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na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przetwarzanie</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danych</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osobowych</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podanych</w:t>
      </w:r>
      <w:proofErr w:type="spellEnd"/>
      <w:r w:rsidR="0077718E" w:rsidRPr="00113891">
        <w:rPr>
          <w:rFonts w:asciiTheme="majorHAnsi" w:hAnsiTheme="majorHAnsi" w:cstheme="majorHAnsi"/>
          <w:sz w:val="16"/>
          <w:szCs w:val="16"/>
        </w:rPr>
        <w:t xml:space="preserve"> w </w:t>
      </w:r>
      <w:proofErr w:type="spellStart"/>
      <w:r w:rsidR="0077718E" w:rsidRPr="00113891">
        <w:rPr>
          <w:rFonts w:asciiTheme="majorHAnsi" w:hAnsiTheme="majorHAnsi" w:cstheme="majorHAnsi"/>
          <w:sz w:val="16"/>
          <w:szCs w:val="16"/>
        </w:rPr>
        <w:t>Kwestionariuszu</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diagnozy</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zapotrzebowania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na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usługi</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opieki</w:t>
      </w:r>
      <w:proofErr w:type="spellEnd"/>
      <w:r w:rsidR="0077718E" w:rsidRPr="00113891">
        <w:rPr>
          <w:rFonts w:asciiTheme="majorHAnsi" w:hAnsiTheme="majorHAnsi" w:cstheme="majorHAnsi"/>
          <w:sz w:val="16"/>
          <w:szCs w:val="16"/>
        </w:rPr>
        <w:t xml:space="preserve"> wytchnieniowej w 2027 r., w </w:t>
      </w:r>
      <w:proofErr w:type="spellStart"/>
      <w:r w:rsidR="0077718E" w:rsidRPr="00113891">
        <w:rPr>
          <w:rFonts w:asciiTheme="majorHAnsi" w:hAnsiTheme="majorHAnsi" w:cstheme="majorHAnsi"/>
          <w:sz w:val="16"/>
          <w:szCs w:val="16"/>
        </w:rPr>
        <w:t>tym</w:t>
      </w:r>
      <w:proofErr w:type="spellEnd"/>
      <w:r w:rsidR="0077718E" w:rsidRPr="00113891">
        <w:rPr>
          <w:rFonts w:asciiTheme="majorHAnsi" w:hAnsiTheme="majorHAnsi" w:cstheme="majorHAnsi"/>
          <w:sz w:val="16"/>
          <w:szCs w:val="16"/>
        </w:rPr>
        <w:t xml:space="preserve"> – w </w:t>
      </w:r>
      <w:proofErr w:type="spellStart"/>
      <w:r w:rsidR="0077718E" w:rsidRPr="00113891">
        <w:rPr>
          <w:rFonts w:asciiTheme="majorHAnsi" w:hAnsiTheme="majorHAnsi" w:cstheme="majorHAnsi"/>
          <w:sz w:val="16"/>
          <w:szCs w:val="16"/>
        </w:rPr>
        <w:t>zakresie</w:t>
      </w:r>
      <w:proofErr w:type="spellEnd"/>
      <w:r w:rsidR="0077718E" w:rsidRPr="00113891">
        <w:rPr>
          <w:rFonts w:asciiTheme="majorHAnsi" w:hAnsiTheme="majorHAnsi" w:cstheme="majorHAnsi"/>
          <w:sz w:val="16"/>
          <w:szCs w:val="16"/>
        </w:rPr>
        <w:t xml:space="preserve">, w </w:t>
      </w:r>
      <w:proofErr w:type="spellStart"/>
      <w:r w:rsidR="0077718E" w:rsidRPr="00113891">
        <w:rPr>
          <w:rFonts w:asciiTheme="majorHAnsi" w:hAnsiTheme="majorHAnsi" w:cstheme="majorHAnsi"/>
          <w:sz w:val="16"/>
          <w:szCs w:val="16"/>
        </w:rPr>
        <w:t>jakim</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zostały</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podane</w:t>
      </w:r>
      <w:proofErr w:type="spellEnd"/>
      <w:r w:rsidR="0077718E" w:rsidRPr="00113891">
        <w:rPr>
          <w:rFonts w:asciiTheme="majorHAnsi" w:hAnsiTheme="majorHAnsi" w:cstheme="majorHAnsi"/>
          <w:sz w:val="16"/>
          <w:szCs w:val="16"/>
        </w:rPr>
        <w:t xml:space="preserve"> – </w:t>
      </w:r>
      <w:proofErr w:type="spellStart"/>
      <w:r w:rsidR="0077718E" w:rsidRPr="00113891">
        <w:rPr>
          <w:rFonts w:asciiTheme="majorHAnsi" w:hAnsiTheme="majorHAnsi" w:cstheme="majorHAnsi"/>
          <w:sz w:val="16"/>
          <w:szCs w:val="16"/>
        </w:rPr>
        <w:t>danych</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dotyczących</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zdrowia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i</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niepełnosprawności</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osoby</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wymagającej</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opieki</w:t>
      </w:r>
      <w:proofErr w:type="spellEnd"/>
      <w:r w:rsidR="0077718E" w:rsidRPr="00113891">
        <w:rPr>
          <w:rFonts w:asciiTheme="majorHAnsi" w:hAnsiTheme="majorHAnsi" w:cstheme="majorHAnsi"/>
          <w:sz w:val="16"/>
          <w:szCs w:val="16"/>
        </w:rPr>
        <w:t xml:space="preserve">, w </w:t>
      </w:r>
      <w:proofErr w:type="spellStart"/>
      <w:r w:rsidR="0077718E" w:rsidRPr="00113891">
        <w:rPr>
          <w:rFonts w:asciiTheme="majorHAnsi" w:hAnsiTheme="majorHAnsi" w:cstheme="majorHAnsi"/>
          <w:sz w:val="16"/>
          <w:szCs w:val="16"/>
        </w:rPr>
        <w:t>celu</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przeprowadzenia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diagnozy</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potrzeb</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mieszkańców</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Powiatu</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Kieleckiego</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oszacowania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zapotrzebowania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na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usługi</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opieki</w:t>
      </w:r>
      <w:proofErr w:type="spellEnd"/>
      <w:r w:rsidR="0077718E" w:rsidRPr="00113891">
        <w:rPr>
          <w:rFonts w:asciiTheme="majorHAnsi" w:hAnsiTheme="majorHAnsi" w:cstheme="majorHAnsi"/>
          <w:sz w:val="16"/>
          <w:szCs w:val="16"/>
        </w:rPr>
        <w:t xml:space="preserve"> wytchnieniowej </w:t>
      </w:r>
      <w:proofErr w:type="spellStart"/>
      <w:r w:rsidR="0077718E" w:rsidRPr="00113891">
        <w:rPr>
          <w:rFonts w:asciiTheme="majorHAnsi" w:hAnsiTheme="majorHAnsi" w:cstheme="majorHAnsi"/>
          <w:sz w:val="16"/>
          <w:szCs w:val="16"/>
        </w:rPr>
        <w:t>oraz</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przygotowania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wniosku</w:t>
      </w:r>
      <w:proofErr w:type="spellEnd"/>
      <w:r w:rsidR="0077718E" w:rsidRPr="00113891">
        <w:rPr>
          <w:rFonts w:asciiTheme="majorHAnsi" w:hAnsiTheme="majorHAnsi" w:cstheme="majorHAnsi"/>
          <w:sz w:val="16"/>
          <w:szCs w:val="16"/>
        </w:rPr>
        <w:t xml:space="preserve"> o </w:t>
      </w:r>
      <w:proofErr w:type="spellStart"/>
      <w:r w:rsidR="0077718E" w:rsidRPr="00113891">
        <w:rPr>
          <w:rFonts w:asciiTheme="majorHAnsi" w:hAnsiTheme="majorHAnsi" w:cstheme="majorHAnsi"/>
          <w:sz w:val="16"/>
          <w:szCs w:val="16"/>
        </w:rPr>
        <w:t>środki</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finansowe</w:t>
      </w:r>
      <w:proofErr w:type="spellEnd"/>
      <w:r w:rsidR="0077718E" w:rsidRPr="00113891">
        <w:rPr>
          <w:rFonts w:asciiTheme="majorHAnsi" w:hAnsiTheme="majorHAnsi" w:cstheme="majorHAnsi"/>
          <w:sz w:val="16"/>
          <w:szCs w:val="16"/>
        </w:rPr>
        <w:t xml:space="preserve"> w ramach </w:t>
      </w:r>
      <w:proofErr w:type="spellStart"/>
      <w:r w:rsidR="0077718E" w:rsidRPr="00113891">
        <w:rPr>
          <w:rFonts w:asciiTheme="majorHAnsi" w:hAnsiTheme="majorHAnsi" w:cstheme="majorHAnsi"/>
          <w:sz w:val="16"/>
          <w:szCs w:val="16"/>
        </w:rPr>
        <w:t>Programu</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Opieka</w:t>
      </w:r>
      <w:proofErr w:type="spellEnd"/>
      <w:r w:rsidR="0077718E" w:rsidRPr="00113891">
        <w:rPr>
          <w:rFonts w:asciiTheme="majorHAnsi" w:hAnsiTheme="majorHAnsi" w:cstheme="majorHAnsi"/>
          <w:sz w:val="16"/>
          <w:szCs w:val="16"/>
        </w:rPr>
        <w:t xml:space="preserve"> wytchnieniowa” </w:t>
      </w:r>
      <w:proofErr w:type="spellStart"/>
      <w:r w:rsidR="0077718E" w:rsidRPr="00113891">
        <w:rPr>
          <w:rFonts w:asciiTheme="majorHAnsi" w:hAnsiTheme="majorHAnsi" w:cstheme="majorHAnsi"/>
          <w:sz w:val="16"/>
          <w:szCs w:val="16"/>
        </w:rPr>
        <w:t>dla</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Jednostek</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Samorządu</w:t>
      </w:r>
      <w:proofErr w:type="spellEnd"/>
      <w:r w:rsidR="0077718E" w:rsidRPr="00113891">
        <w:rPr>
          <w:rFonts w:asciiTheme="majorHAnsi" w:hAnsiTheme="majorHAnsi" w:cstheme="majorHAnsi"/>
          <w:sz w:val="16"/>
          <w:szCs w:val="16"/>
        </w:rPr>
        <w:t xml:space="preserve"> </w:t>
      </w:r>
      <w:proofErr w:type="spellStart"/>
      <w:r w:rsidR="0077718E" w:rsidRPr="00113891">
        <w:rPr>
          <w:rFonts w:asciiTheme="majorHAnsi" w:hAnsiTheme="majorHAnsi" w:cstheme="majorHAnsi"/>
          <w:sz w:val="16"/>
          <w:szCs w:val="16"/>
        </w:rPr>
        <w:t>Terytorialnego</w:t>
      </w:r>
      <w:proofErr w:type="spellEnd"/>
      <w:r w:rsidR="0077718E" w:rsidRPr="00113891">
        <w:rPr>
          <w:rFonts w:asciiTheme="majorHAnsi" w:hAnsiTheme="majorHAnsi" w:cstheme="majorHAnsi"/>
          <w:sz w:val="16"/>
          <w:szCs w:val="16"/>
        </w:rPr>
        <w:t xml:space="preserve"> – </w:t>
      </w:r>
      <w:proofErr w:type="spellStart"/>
      <w:r w:rsidR="0077718E" w:rsidRPr="00113891">
        <w:rPr>
          <w:rFonts w:asciiTheme="majorHAnsi" w:hAnsiTheme="majorHAnsi" w:cstheme="majorHAnsi"/>
          <w:sz w:val="16"/>
          <w:szCs w:val="16"/>
        </w:rPr>
        <w:t>edycja</w:t>
      </w:r>
      <w:proofErr w:type="spellEnd"/>
      <w:r w:rsidR="0077718E" w:rsidRPr="00113891">
        <w:rPr>
          <w:rFonts w:asciiTheme="majorHAnsi" w:hAnsiTheme="majorHAnsi" w:cstheme="majorHAnsi"/>
          <w:sz w:val="16"/>
          <w:szCs w:val="16"/>
        </w:rPr>
        <w:t xml:space="preserve"> 2027.</w:t>
      </w:r>
    </w:p>
    <w:p w14:paraId="64958DA6" w14:textId="653E4C6E" w:rsidR="005521DD" w:rsidRPr="00113891" w:rsidRDefault="006B2598" w:rsidP="00113891">
      <w:pPr>
        <w:jc w:val="both"/>
        <w:rPr>
          <w:rFonts w:asciiTheme="majorHAnsi" w:hAnsiTheme="majorHAnsi" w:cstheme="majorHAnsi"/>
          <w:sz w:val="16"/>
          <w:szCs w:val="16"/>
        </w:rPr>
      </w:pPr>
      <w:proofErr w:type="spellStart"/>
      <w:r w:rsidRPr="00113891">
        <w:rPr>
          <w:rFonts w:asciiTheme="majorHAnsi" w:hAnsiTheme="majorHAnsi" w:cstheme="majorHAnsi"/>
          <w:sz w:val="16"/>
          <w:szCs w:val="16"/>
        </w:rPr>
        <w:t>Oświadczam</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że</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zapoznałam</w:t>
      </w:r>
      <w:proofErr w:type="spellEnd"/>
      <w:r w:rsidRPr="00113891">
        <w:rPr>
          <w:rFonts w:asciiTheme="majorHAnsi" w:hAnsiTheme="majorHAnsi" w:cstheme="majorHAnsi"/>
          <w:sz w:val="16"/>
          <w:szCs w:val="16"/>
        </w:rPr>
        <w:t>/</w:t>
      </w:r>
      <w:proofErr w:type="spellStart"/>
      <w:r w:rsidRPr="00113891">
        <w:rPr>
          <w:rFonts w:asciiTheme="majorHAnsi" w:hAnsiTheme="majorHAnsi" w:cstheme="majorHAnsi"/>
          <w:sz w:val="16"/>
          <w:szCs w:val="16"/>
        </w:rPr>
        <w:t>em</w:t>
      </w:r>
      <w:proofErr w:type="spellEnd"/>
      <w:r w:rsidRPr="00113891">
        <w:rPr>
          <w:rFonts w:asciiTheme="majorHAnsi" w:hAnsiTheme="majorHAnsi" w:cstheme="majorHAnsi"/>
          <w:sz w:val="16"/>
          <w:szCs w:val="16"/>
        </w:rPr>
        <w:t xml:space="preserve"> </w:t>
      </w:r>
      <w:proofErr w:type="spellStart"/>
      <w:r w:rsidRPr="00113891">
        <w:rPr>
          <w:rFonts w:asciiTheme="majorHAnsi" w:hAnsiTheme="majorHAnsi" w:cstheme="majorHAnsi"/>
          <w:sz w:val="16"/>
          <w:szCs w:val="16"/>
        </w:rPr>
        <w:t>się</w:t>
      </w:r>
      <w:proofErr w:type="spellEnd"/>
      <w:r w:rsidRPr="00113891">
        <w:rPr>
          <w:rFonts w:asciiTheme="majorHAnsi" w:hAnsiTheme="majorHAnsi" w:cstheme="majorHAnsi"/>
          <w:sz w:val="16"/>
          <w:szCs w:val="16"/>
        </w:rPr>
        <w:t xml:space="preserve"> z powyższą klauzulą informacyjną i wiem, że zgoda jest dobrowolna oraz może zostać wycofana.</w:t>
      </w:r>
    </w:p>
    <w:tbl>
      <w:tblPr>
        <w:tblW w:w="0" w:type="auto"/>
        <w:tblLook w:val="04A0" w:firstRow="1" w:lastRow="0" w:firstColumn="1" w:lastColumn="0" w:noHBand="0" w:noVBand="1"/>
      </w:tblPr>
      <w:tblGrid>
        <w:gridCol w:w="5156"/>
        <w:gridCol w:w="5156"/>
      </w:tblGrid>
      <w:tr w:rsidR="005521DD" w:rsidRPr="00113891" w14:paraId="2CE00260" w14:textId="77777777">
        <w:tc>
          <w:tcPr>
            <w:tcW w:w="5156" w:type="dxa"/>
          </w:tcPr>
          <w:p w14:paraId="58680606" w14:textId="77777777" w:rsidR="005521DD" w:rsidRPr="00113891" w:rsidRDefault="006B2598" w:rsidP="00113891">
            <w:pPr>
              <w:jc w:val="center"/>
              <w:rPr>
                <w:rFonts w:asciiTheme="majorHAnsi" w:hAnsiTheme="majorHAnsi" w:cstheme="majorHAnsi"/>
                <w:sz w:val="16"/>
                <w:szCs w:val="16"/>
              </w:rPr>
            </w:pPr>
            <w:r w:rsidRPr="00113891">
              <w:rPr>
                <w:rFonts w:asciiTheme="majorHAnsi" w:hAnsiTheme="majorHAnsi" w:cstheme="majorHAnsi"/>
                <w:sz w:val="16"/>
                <w:szCs w:val="16"/>
              </w:rPr>
              <w:br/>
              <w:t>............................................................</w:t>
            </w:r>
            <w:r w:rsidRPr="00113891">
              <w:rPr>
                <w:rFonts w:asciiTheme="majorHAnsi" w:hAnsiTheme="majorHAnsi" w:cstheme="majorHAnsi"/>
                <w:sz w:val="16"/>
                <w:szCs w:val="16"/>
              </w:rPr>
              <w:br/>
              <w:t>miejscowość, data</w:t>
            </w:r>
          </w:p>
        </w:tc>
        <w:tc>
          <w:tcPr>
            <w:tcW w:w="5156" w:type="dxa"/>
          </w:tcPr>
          <w:p w14:paraId="29BC0386" w14:textId="77777777" w:rsidR="005521DD" w:rsidRPr="00113891" w:rsidRDefault="006B2598" w:rsidP="00113891">
            <w:pPr>
              <w:jc w:val="center"/>
              <w:rPr>
                <w:rFonts w:asciiTheme="majorHAnsi" w:hAnsiTheme="majorHAnsi" w:cstheme="majorHAnsi"/>
                <w:sz w:val="16"/>
                <w:szCs w:val="16"/>
              </w:rPr>
            </w:pPr>
            <w:r w:rsidRPr="00113891">
              <w:rPr>
                <w:rFonts w:asciiTheme="majorHAnsi" w:hAnsiTheme="majorHAnsi" w:cstheme="majorHAnsi"/>
                <w:sz w:val="16"/>
                <w:szCs w:val="16"/>
              </w:rPr>
              <w:br/>
              <w:t>............................................................</w:t>
            </w:r>
            <w:r w:rsidRPr="00113891">
              <w:rPr>
                <w:rFonts w:asciiTheme="majorHAnsi" w:hAnsiTheme="majorHAnsi" w:cstheme="majorHAnsi"/>
                <w:sz w:val="16"/>
                <w:szCs w:val="16"/>
              </w:rPr>
              <w:br/>
              <w:t>czytelny podpis osoby / rodzica / opiekuna prawnego</w:t>
            </w:r>
          </w:p>
        </w:tc>
      </w:tr>
    </w:tbl>
    <w:p w14:paraId="66FD042B" w14:textId="77777777" w:rsidR="006B2598" w:rsidRPr="00113891" w:rsidRDefault="006B2598" w:rsidP="00113891">
      <w:pPr>
        <w:rPr>
          <w:rFonts w:asciiTheme="majorHAnsi" w:hAnsiTheme="majorHAnsi" w:cstheme="majorHAnsi"/>
          <w:sz w:val="16"/>
          <w:szCs w:val="16"/>
        </w:rPr>
      </w:pPr>
    </w:p>
    <w:sectPr w:rsidR="006B2598" w:rsidRPr="00113891" w:rsidSect="00113891">
      <w:pgSz w:w="12240" w:h="15840"/>
      <w:pgMar w:top="426" w:right="900" w:bottom="426"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6028973">
    <w:abstractNumId w:val="8"/>
  </w:num>
  <w:num w:numId="2" w16cid:durableId="67119379">
    <w:abstractNumId w:val="6"/>
  </w:num>
  <w:num w:numId="3" w16cid:durableId="745150268">
    <w:abstractNumId w:val="5"/>
  </w:num>
  <w:num w:numId="4" w16cid:durableId="785470333">
    <w:abstractNumId w:val="4"/>
  </w:num>
  <w:num w:numId="5" w16cid:durableId="295644280">
    <w:abstractNumId w:val="7"/>
  </w:num>
  <w:num w:numId="6" w16cid:durableId="1759523904">
    <w:abstractNumId w:val="3"/>
  </w:num>
  <w:num w:numId="7" w16cid:durableId="672029057">
    <w:abstractNumId w:val="2"/>
  </w:num>
  <w:num w:numId="8" w16cid:durableId="1906797680">
    <w:abstractNumId w:val="1"/>
  </w:num>
  <w:num w:numId="9" w16cid:durableId="7112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891"/>
    <w:rsid w:val="0015074B"/>
    <w:rsid w:val="001968F8"/>
    <w:rsid w:val="0029639D"/>
    <w:rsid w:val="00326F90"/>
    <w:rsid w:val="005521DD"/>
    <w:rsid w:val="006B2598"/>
    <w:rsid w:val="0077718E"/>
    <w:rsid w:val="00963C20"/>
    <w:rsid w:val="00AA1D8D"/>
    <w:rsid w:val="00B47730"/>
    <w:rsid w:val="00C32039"/>
    <w:rsid w:val="00CB0664"/>
    <w:rsid w:val="00D36179"/>
    <w:rsid w:val="00D81BC0"/>
    <w:rsid w:val="00F11614"/>
    <w:rsid w:val="00F246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8B76F"/>
  <w14:defaultImageDpi w14:val="300"/>
  <w15:docId w15:val="{5819E5B2-D6AC-4B07-8AC4-8D8DA1E12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19"/>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797</Words>
  <Characters>4783</Characters>
  <Application>Microsoft Office Word</Application>
  <DocSecurity>0</DocSecurity>
  <Lines>39</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Forma Agnieszka</cp:lastModifiedBy>
  <cp:revision>4</cp:revision>
  <cp:lastPrinted>2026-10-20T10:56:00Z</cp:lastPrinted>
  <dcterms:created xsi:type="dcterms:W3CDTF">2026-10-20T10:32:00Z</dcterms:created>
  <dcterms:modified xsi:type="dcterms:W3CDTF">2026-10-20T12:00:00Z</dcterms:modified>
  <cp:category/>
</cp:coreProperties>
</file>