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AB" w:rsidRPr="005241AB" w:rsidRDefault="005241AB" w:rsidP="005241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241A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Nowoczesne nauczanie w powiatowych szkołach</w:t>
      </w:r>
    </w:p>
    <w:p w:rsidR="005241AB" w:rsidRPr="005241AB" w:rsidRDefault="005241AB" w:rsidP="00524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41AB" w:rsidRPr="005241AB" w:rsidRDefault="005241AB" w:rsidP="005241AB">
      <w:pPr>
        <w:spacing w:before="102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Certyfikaty </w:t>
      </w:r>
      <w:proofErr w:type="spellStart"/>
      <w:r w:rsidRPr="00524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Europass</w:t>
      </w:r>
      <w:proofErr w:type="spellEnd"/>
      <w:r w:rsidRPr="00524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nagrody dla zwycięzców konkursu filmowego pt. „Nowa jakość kształcenia w powiatowych szkołach” wręczono podczas konferencji podsumowującej projekt pt. „Wsparcie rozwoju szkół poprzez doskonalenie nauczycieli”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dniu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15 grudnia 2017 roku</w:t>
      </w:r>
      <w:r w:rsidRPr="00524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5241AB" w:rsidRPr="005241AB" w:rsidRDefault="005241AB" w:rsidP="005241AB">
      <w:pPr>
        <w:spacing w:before="102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  Jesteśmy samorządem, któremu zależy na rozwoju kadry pracowniczej i wprowadzaniu nowości technologicznych, które pomagają w pracy – mówił </w:t>
      </w:r>
      <w:r w:rsidRPr="00524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Michał Godowski</w:t>
      </w:r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t>, starosta kielecki.</w:t>
      </w:r>
    </w:p>
    <w:p w:rsidR="005241AB" w:rsidRPr="005241AB" w:rsidRDefault="005241AB" w:rsidP="005241AB">
      <w:pPr>
        <w:spacing w:before="102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początku 2017 roku grupa 16 nauczycieli z 3 powiatowych szkół ponadgimnazjalnych uczestniczyła w kursach metodycznych: „Nowe techniki nauczania”, „Innowacyjne technologie stosowane w procesie nauczania na poziomie szkoły </w:t>
      </w:r>
      <w:proofErr w:type="spellStart"/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t>ponadgimnazjalnej</w:t>
      </w:r>
      <w:proofErr w:type="spellEnd"/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t>", które  były częścią projektu.  Trzech nauczycieli z Powiatowego Zespołu Szkół w Bodzentynie, pięciu nauczycieli z Powiatowego Zespołu Szkół w Chęcinach oraz ośmiu z Powiatowego Zespołu Szkół w Łopusznie przebywało w miejscowości Portsmouth w Wielkiej Brytanii, by zapoznać się z tamtejszymi dobrymi praktykami w zakresie edukacji.</w:t>
      </w:r>
    </w:p>
    <w:p w:rsidR="005241AB" w:rsidRPr="005241AB" w:rsidRDefault="005241AB" w:rsidP="005241AB">
      <w:pPr>
        <w:spacing w:before="102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Głównym celem projektu „Wsparcie rozwoju szkół poprzez doskonalenie nauczycieli” było  podniesienie wiedzy uczestników wymiany w zakresie stosowania nowych technik nauczania przedmiotów językowych i tzw. "ścisłych" oraz stosowania innowacyjnych technologii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procesie nauczania. – informowała Teresa Dzik, kierownik Zespołu ds. Edukacji. - Działania te miały przyczynić się do częstszego stosowania przez nauczycieli cyfrowych narzędzi edukacyjnych.</w:t>
      </w:r>
    </w:p>
    <w:p w:rsidR="005241AB" w:rsidRPr="005241AB" w:rsidRDefault="005241AB" w:rsidP="005241AB">
      <w:pPr>
        <w:spacing w:before="102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Pedagodzy, którzy uczestniczyli w projekcie odebrali podczas spotkania europejski certyfikat </w:t>
      </w:r>
      <w:proofErr w:type="spellStart"/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t>Europass</w:t>
      </w:r>
      <w:proofErr w:type="spellEnd"/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Mobilność. Dokument ten potwierdza nabyte przez uczestników umiejętności przez Krajowe Centrum </w:t>
      </w:r>
      <w:proofErr w:type="spellStart"/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t>Europass</w:t>
      </w:r>
      <w:proofErr w:type="spellEnd"/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Ma ona na celu poświadczenie umiejętności zawodowych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t>i kompetencji w sposób czytelny i przejrzysty we wszystkich krajach Unii Europejskiej. Potwierdza uczestnictwo w zajęciach warsztatowych w innym kraju europejskim, w ramach zorganizowanego wyjazdu, określanego mianem europejskiej ścieżki kształcenia.</w:t>
      </w:r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Certyfikat </w:t>
      </w:r>
      <w:proofErr w:type="spellStart"/>
      <w:r w:rsidRPr="00524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Europass</w:t>
      </w:r>
      <w:proofErr w:type="spellEnd"/>
      <w:r w:rsidRPr="00524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otrzymali:</w:t>
      </w:r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Wioleta Duda, Agnieszka Łapka, Magdalena Matus (Powiatowy Zespół Szkół w Bodzentynie),  Izabela Banasik, Edyta Baran, Aneta </w:t>
      </w:r>
      <w:proofErr w:type="spellStart"/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t>Jędrycha</w:t>
      </w:r>
      <w:proofErr w:type="spellEnd"/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Anita Michalska, Magdalena Wodecka (Powiatowy Zespół Szkół w Chęcinach), Izabela </w:t>
      </w:r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Banasik, Edyta Baran, Aneta </w:t>
      </w:r>
      <w:proofErr w:type="spellStart"/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t>Jędrycha</w:t>
      </w:r>
      <w:proofErr w:type="spellEnd"/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Anita Michalska, Magdalena Wodecka ,Danuta Kotwica, Cezariusz </w:t>
      </w:r>
      <w:proofErr w:type="spellStart"/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t>Najmrodzki</w:t>
      </w:r>
      <w:proofErr w:type="spellEnd"/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Wioleta Stachura, Magdalena Rowińska, Beata </w:t>
      </w:r>
      <w:proofErr w:type="spellStart"/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Przepióra</w:t>
      </w:r>
      <w:proofErr w:type="spellEnd"/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Katarzyna </w:t>
      </w:r>
      <w:proofErr w:type="spellStart"/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t>Sarnat</w:t>
      </w:r>
      <w:proofErr w:type="spellEnd"/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t>, Agnieszka Sitek, Artur Węgliński (Powiatowy Zespół Szkół w Łopusznie).</w:t>
      </w:r>
    </w:p>
    <w:p w:rsidR="005241AB" w:rsidRPr="005241AB" w:rsidRDefault="005241AB" w:rsidP="005241AB">
      <w:pPr>
        <w:spacing w:before="102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Zmiany w nauczaniu oczami uczniów</w:t>
      </w:r>
    </w:p>
    <w:p w:rsidR="005241AB" w:rsidRPr="005241AB" w:rsidRDefault="005241AB" w:rsidP="005241AB">
      <w:pPr>
        <w:spacing w:before="102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t>O tym, jakie zmiany zaszły w szkołach dzięki realizacji projektu mogliśmy się przekonać oglądając filmy konkursowe.  </w:t>
      </w:r>
    </w:p>
    <w:p w:rsidR="005241AB" w:rsidRPr="005241AB" w:rsidRDefault="005241AB" w:rsidP="005241AB">
      <w:pPr>
        <w:spacing w:before="102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t>- Produktem, który w sposób wizualny przedstawia zmiany, które zaszły w szkołach w trakcie realizacji projektu są filmy nakręcone przez młodzież szkół zaangażowanych w jego realizację. Konkurs pt. „Nowa jakość kształcenia w powiatowych szkołach” został ogłoszony w ramach realizowanego projektu, a jego głównym celem było upowszechnianie rezultatów projektu i wyłonienie filmów, które w najbardziej czytelny sposób zaprezentują efekty projektu dodała Beata Mazur, koordynator projektu.</w:t>
      </w:r>
    </w:p>
    <w:p w:rsidR="005241AB" w:rsidRPr="005241AB" w:rsidRDefault="005241AB" w:rsidP="005241AB">
      <w:pPr>
        <w:spacing w:before="102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konkurs wpłynęło 6 filmów o długości nie przekraczającej 5 minut. Jury oceniając filmy wzięło pod uwagę – walory estetyczne i promocyjne przekazu, jakość techniczną, oryginalność przekazu i wydźwięk emocjonalny filmu.</w:t>
      </w:r>
    </w:p>
    <w:p w:rsidR="005241AB" w:rsidRPr="005241AB" w:rsidRDefault="005241AB" w:rsidP="005241AB">
      <w:pPr>
        <w:spacing w:before="102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Uczniowie w bardzo ciekawy sposób pokazali zmiany, jakie zaszły w nauczaniu dzięki wykorzystaniu nowych technologii. Nie łatwo było wybrać ten najlepszy film. Młodzież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t>z naszych szkół jest bardzo kreatywna – dodał starosta, który przewodniczył komisji konkursowej.</w:t>
      </w:r>
    </w:p>
    <w:p w:rsidR="005241AB" w:rsidRPr="005241AB" w:rsidRDefault="005241AB" w:rsidP="005241AB">
      <w:pPr>
        <w:spacing w:before="102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 otrzymali:</w:t>
      </w:r>
    </w:p>
    <w:p w:rsidR="005241AB" w:rsidRPr="005241AB" w:rsidRDefault="005241AB" w:rsidP="005241AB">
      <w:pPr>
        <w:spacing w:before="102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miejsce</w:t>
      </w:r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Krystian </w:t>
      </w:r>
      <w:proofErr w:type="spellStart"/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t>Pasiński</w:t>
      </w:r>
      <w:proofErr w:type="spellEnd"/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Klaudia Smolarczyk i Piotr </w:t>
      </w:r>
      <w:proofErr w:type="spellStart"/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t>Karendał</w:t>
      </w:r>
      <w:proofErr w:type="spellEnd"/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(uczniowie </w:t>
      </w:r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Powiatowego Zespołu Szkół w Łopusznie) – film pt. „To mój pałac”,</w:t>
      </w:r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miejsce</w:t>
      </w:r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Sandra Goraj, Kamil Borowski i Damian Popiel (uczniowie </w:t>
      </w:r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Powiatowego Zespołu Szkół w Łopusznie) – film pt. „Z tradycji w przyszłość”,</w:t>
      </w:r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miejsce</w:t>
      </w:r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Bartosz Kozera, Arkadiusz </w:t>
      </w:r>
      <w:proofErr w:type="spellStart"/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t>Telka</w:t>
      </w:r>
      <w:proofErr w:type="spellEnd"/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Wiktoria Świderska (uczniowie </w:t>
      </w:r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Powiatowego Zespołu Szkół w Bodzentynie) – „Innowacyjne metody nauczania”.</w:t>
      </w:r>
    </w:p>
    <w:p w:rsidR="005241AB" w:rsidRPr="005241AB" w:rsidRDefault="005241AB" w:rsidP="005241AB">
      <w:pPr>
        <w:spacing w:before="102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Wyróżnienia:</w:t>
      </w:r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Filip Góral, Mateusz </w:t>
      </w:r>
      <w:proofErr w:type="spellStart"/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t>Ziara</w:t>
      </w:r>
      <w:proofErr w:type="spellEnd"/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Krystian </w:t>
      </w:r>
      <w:proofErr w:type="spellStart"/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t>Dziurzyński</w:t>
      </w:r>
      <w:proofErr w:type="spellEnd"/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(uczniowie z Powiatowego Zespołu Szkół w Chęcinach) – „Szkoła przyszłości”,</w:t>
      </w:r>
    </w:p>
    <w:p w:rsidR="005241AB" w:rsidRPr="005241AB" w:rsidRDefault="005241AB" w:rsidP="005241AB">
      <w:pPr>
        <w:spacing w:before="102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Cezary Puchała, Jakub Terelak i Konrad Wrona (uczniowie z Powiatowego Zespołu Szkół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t>w Chęcinach) – „Łokietek uczy (się) nowocześnie”,</w:t>
      </w:r>
    </w:p>
    <w:p w:rsidR="005241AB" w:rsidRPr="005241AB" w:rsidRDefault="005241AB" w:rsidP="005241AB">
      <w:pPr>
        <w:spacing w:before="102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Jakub Kędzierski i Patryk Rybak (uczniowie z Powiatowego Zespołu Szkół w  Chęcinach) – „Od pacholęcia do absolwenta”.</w:t>
      </w:r>
    </w:p>
    <w:p w:rsidR="005241AB" w:rsidRPr="005241AB" w:rsidRDefault="005241AB" w:rsidP="005241AB">
      <w:pPr>
        <w:spacing w:before="102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1AB">
        <w:rPr>
          <w:rFonts w:ascii="Times New Roman" w:eastAsia="Times New Roman" w:hAnsi="Times New Roman" w:cs="Times New Roman"/>
          <w:sz w:val="24"/>
          <w:szCs w:val="24"/>
          <w:lang w:eastAsia="pl-PL"/>
        </w:rPr>
        <w:t>- Chcieliśmy pokazać jak kiedyś wyglądało nauczanie w szkole, a jak teraz, kiedy nauczyciele maja do dyspozycji multimedialne pomoce dydaktyczne – mówili Cezary Puchała,  Jakub Terelak i Konrad Wrona  z Chęcin.</w:t>
      </w:r>
    </w:p>
    <w:p w:rsidR="00C325E2" w:rsidRDefault="00C325E2" w:rsidP="005241AB">
      <w:pPr>
        <w:jc w:val="both"/>
      </w:pPr>
    </w:p>
    <w:sectPr w:rsidR="00C325E2" w:rsidSect="00C32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41AB"/>
    <w:rsid w:val="005241AB"/>
    <w:rsid w:val="00C3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5E2"/>
  </w:style>
  <w:style w:type="paragraph" w:styleId="Nagwek2">
    <w:name w:val="heading 2"/>
    <w:basedOn w:val="Normalny"/>
    <w:link w:val="Nagwek2Znak"/>
    <w:uiPriority w:val="9"/>
    <w:qFormat/>
    <w:rsid w:val="005241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241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2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41A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677</Words>
  <Characters>4062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Mazur</dc:creator>
  <cp:lastModifiedBy>Beata Mazur</cp:lastModifiedBy>
  <cp:revision>1</cp:revision>
  <dcterms:created xsi:type="dcterms:W3CDTF">2017-12-18T07:55:00Z</dcterms:created>
  <dcterms:modified xsi:type="dcterms:W3CDTF">2017-12-18T07:57:00Z</dcterms:modified>
</cp:coreProperties>
</file>